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C1E2" w14:textId="77777777" w:rsidR="00131F57" w:rsidRDefault="00000000">
      <w:pPr>
        <w:pStyle w:val="Title"/>
      </w:pPr>
      <w:r>
        <w:t>Constitution of the Iranian Students Club at Lakehead University</w:t>
      </w:r>
    </w:p>
    <w:p w14:paraId="72F0BA6A" w14:textId="77777777" w:rsidR="00131F57" w:rsidRDefault="00000000">
      <w:pPr>
        <w:pStyle w:val="Heading1"/>
      </w:pPr>
      <w:r>
        <w:t>Article I – Name</w:t>
      </w:r>
    </w:p>
    <w:p w14:paraId="182C6102" w14:textId="77777777" w:rsidR="00131F57" w:rsidRDefault="00000000">
      <w:r>
        <w:t>The name of the organization shall be Iranian Students Club at Lakehead University.</w:t>
      </w:r>
    </w:p>
    <w:p w14:paraId="79923DCC" w14:textId="77777777" w:rsidR="00131F57" w:rsidRDefault="00000000">
      <w:pPr>
        <w:pStyle w:val="Heading1"/>
      </w:pPr>
      <w:r>
        <w:t>Article II – Purpose</w:t>
      </w:r>
    </w:p>
    <w:p w14:paraId="7A59C486" w14:textId="77777777" w:rsidR="00131F57" w:rsidRDefault="00000000">
      <w:r>
        <w:t>The purpose of this club is to:</w:t>
      </w:r>
    </w:p>
    <w:p w14:paraId="60D54DFA" w14:textId="77777777" w:rsidR="00131F57" w:rsidRDefault="00000000">
      <w:r>
        <w:t>1. Promote Iranian culture, traditions, and language within the Lakehead University community.</w:t>
      </w:r>
    </w:p>
    <w:p w14:paraId="721D4F0D" w14:textId="77777777" w:rsidR="00131F57" w:rsidRDefault="00000000">
      <w:r>
        <w:t>2. Provide a welcoming and inclusive environment for Iranian and non-Iranian students interested in Iranian heritage.</w:t>
      </w:r>
    </w:p>
    <w:p w14:paraId="696EA0C1" w14:textId="77777777" w:rsidR="00131F57" w:rsidRDefault="00000000">
      <w:r>
        <w:t>3. Organize cultural, educational, and social events such as Nowruz, Yalda Night, and language exchange gatherings.</w:t>
      </w:r>
    </w:p>
    <w:p w14:paraId="5419EFD8" w14:textId="77777777" w:rsidR="00131F57" w:rsidRDefault="00000000">
      <w:r>
        <w:t>4. Support new Iranian students in their transition to life and study at Lakehead University.</w:t>
      </w:r>
    </w:p>
    <w:p w14:paraId="0213023F" w14:textId="77777777" w:rsidR="00131F57" w:rsidRDefault="00000000">
      <w:pPr>
        <w:pStyle w:val="Heading1"/>
      </w:pPr>
      <w:r>
        <w:t>Article III – Membership</w:t>
      </w:r>
    </w:p>
    <w:p w14:paraId="2E49D705" w14:textId="77777777" w:rsidR="00131F57" w:rsidRDefault="00000000">
      <w:r>
        <w:t>1. Membership is open to all Lakehead University students, regardless of race, gender, nationality, or religious beliefs.</w:t>
      </w:r>
    </w:p>
    <w:p w14:paraId="61CAB422" w14:textId="77777777" w:rsidR="00131F57" w:rsidRDefault="00000000">
      <w:r>
        <w:t>2. There shall be no membership fees.</w:t>
      </w:r>
    </w:p>
    <w:p w14:paraId="386D5A9D" w14:textId="77777777" w:rsidR="00131F57" w:rsidRDefault="00000000">
      <w:r>
        <w:t>3. Members must attend at least one meeting per term to remain in good standing.</w:t>
      </w:r>
    </w:p>
    <w:p w14:paraId="5639FFD7" w14:textId="77777777" w:rsidR="00131F57" w:rsidRDefault="00000000">
      <w:pPr>
        <w:pStyle w:val="Heading1"/>
      </w:pPr>
      <w:r>
        <w:t>Article IV – Executive Structure</w:t>
      </w:r>
    </w:p>
    <w:p w14:paraId="0A18CDE6" w14:textId="77777777" w:rsidR="00131F57" w:rsidRDefault="00000000">
      <w:r>
        <w:t>The club shall be governed by an Executive Committee consisting of:</w:t>
      </w:r>
    </w:p>
    <w:p w14:paraId="749FAE84" w14:textId="7690A66B" w:rsidR="00131F57" w:rsidRDefault="00000000">
      <w:r>
        <w:t>- President</w:t>
      </w:r>
      <w:r>
        <w:br/>
        <w:t>- Vice President</w:t>
      </w:r>
      <w:r>
        <w:br/>
        <w:t>- Secretary</w:t>
      </w:r>
    </w:p>
    <w:p w14:paraId="2CF70679" w14:textId="77777777" w:rsidR="00131F57" w:rsidRDefault="00000000">
      <w:r>
        <w:t>Duties:</w:t>
      </w:r>
    </w:p>
    <w:p w14:paraId="1BC02800" w14:textId="77777777" w:rsidR="00131F57" w:rsidRDefault="00000000">
      <w:r>
        <w:t>- President: Oversees club activities, chairs meetings, and represents the club.</w:t>
      </w:r>
    </w:p>
    <w:p w14:paraId="35CB4BE3" w14:textId="77777777" w:rsidR="00131F57" w:rsidRDefault="00000000">
      <w:r>
        <w:t>- Vice President: Assists the president and acts on their behalf if absent.</w:t>
      </w:r>
    </w:p>
    <w:p w14:paraId="3591E7B8" w14:textId="77777777" w:rsidR="00131F57" w:rsidRDefault="00000000">
      <w:r>
        <w:lastRenderedPageBreak/>
        <w:t>- Secretary: Keeps meeting minutes and manages communications.</w:t>
      </w:r>
    </w:p>
    <w:p w14:paraId="1806311D" w14:textId="77777777" w:rsidR="00131F57" w:rsidRDefault="00000000">
      <w:pPr>
        <w:pStyle w:val="Heading1"/>
      </w:pPr>
      <w:r>
        <w:t>Article V – Elections</w:t>
      </w:r>
    </w:p>
    <w:p w14:paraId="4096D976" w14:textId="77777777" w:rsidR="00131F57" w:rsidRDefault="00000000">
      <w:r>
        <w:t>1. Elections will be held annually during the Fall term.</w:t>
      </w:r>
    </w:p>
    <w:p w14:paraId="762158FC" w14:textId="77777777" w:rsidR="00131F57" w:rsidRDefault="00000000">
      <w:r>
        <w:t>2. All members in good standing are eligible to run and vote.</w:t>
      </w:r>
    </w:p>
    <w:p w14:paraId="785FA292" w14:textId="77777777" w:rsidR="00131F57" w:rsidRDefault="00000000">
      <w:r>
        <w:t>3. Executive members shall serve for one academic year.</w:t>
      </w:r>
    </w:p>
    <w:p w14:paraId="07ECB1F4" w14:textId="77777777" w:rsidR="00131F57" w:rsidRDefault="00000000">
      <w:pPr>
        <w:pStyle w:val="Heading1"/>
      </w:pPr>
      <w:r>
        <w:t>Article VI – Meetings</w:t>
      </w:r>
    </w:p>
    <w:p w14:paraId="1E739B4F" w14:textId="70940E8F" w:rsidR="00131F57" w:rsidRDefault="00000000">
      <w:r>
        <w:t xml:space="preserve">1. The club will meet at least once per </w:t>
      </w:r>
      <w:r w:rsidR="00BF5DCE">
        <w:t>term</w:t>
      </w:r>
      <w:r>
        <w:t xml:space="preserve"> during the academic year.</w:t>
      </w:r>
    </w:p>
    <w:p w14:paraId="5419EBFB" w14:textId="77777777" w:rsidR="00131F57" w:rsidRDefault="00000000">
      <w:r>
        <w:t>2. Quorum for meetings is defined as 50% of the executive members plus 3 general members.</w:t>
      </w:r>
    </w:p>
    <w:p w14:paraId="017EE490" w14:textId="77777777" w:rsidR="00131F57" w:rsidRDefault="00000000">
      <w:pPr>
        <w:pStyle w:val="Heading1"/>
      </w:pPr>
      <w:r>
        <w:t>Article VII – Amendments</w:t>
      </w:r>
    </w:p>
    <w:p w14:paraId="7C131CC2" w14:textId="77777777" w:rsidR="00131F57" w:rsidRDefault="00000000">
      <w:r>
        <w:t>1. Any member may propose amendments to this constitution.</w:t>
      </w:r>
    </w:p>
    <w:p w14:paraId="04434461" w14:textId="77777777" w:rsidR="00131F57" w:rsidRDefault="00000000">
      <w:r>
        <w:t>2. Amendments require a two-thirds majority vote by members present at a general meeting.</w:t>
      </w:r>
    </w:p>
    <w:p w14:paraId="23A2ECAC" w14:textId="77777777" w:rsidR="00131F57" w:rsidRDefault="00000000">
      <w:pPr>
        <w:pStyle w:val="Heading1"/>
      </w:pPr>
      <w:r>
        <w:t>Article VIII – Dissolution</w:t>
      </w:r>
    </w:p>
    <w:p w14:paraId="3C5E3523" w14:textId="77777777" w:rsidR="00131F57" w:rsidRDefault="00000000">
      <w:r>
        <w:t>In the event of the club’s dissolution, any remaining funds will be returned to the Lakehead University Student Union (LUSU).</w:t>
      </w:r>
    </w:p>
    <w:sectPr w:rsidR="00131F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913177">
    <w:abstractNumId w:val="8"/>
  </w:num>
  <w:num w:numId="2" w16cid:durableId="576717411">
    <w:abstractNumId w:val="6"/>
  </w:num>
  <w:num w:numId="3" w16cid:durableId="1038362395">
    <w:abstractNumId w:val="5"/>
  </w:num>
  <w:num w:numId="4" w16cid:durableId="544293993">
    <w:abstractNumId w:val="4"/>
  </w:num>
  <w:num w:numId="5" w16cid:durableId="880750408">
    <w:abstractNumId w:val="7"/>
  </w:num>
  <w:num w:numId="6" w16cid:durableId="1193498065">
    <w:abstractNumId w:val="3"/>
  </w:num>
  <w:num w:numId="7" w16cid:durableId="91434363">
    <w:abstractNumId w:val="2"/>
  </w:num>
  <w:num w:numId="8" w16cid:durableId="71198445">
    <w:abstractNumId w:val="1"/>
  </w:num>
  <w:num w:numId="9" w16cid:durableId="72171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F57"/>
    <w:rsid w:val="0015074B"/>
    <w:rsid w:val="0029639D"/>
    <w:rsid w:val="00326F90"/>
    <w:rsid w:val="007717C1"/>
    <w:rsid w:val="00AA1D8D"/>
    <w:rsid w:val="00B47730"/>
    <w:rsid w:val="00BF5DCE"/>
    <w:rsid w:val="00CB0664"/>
    <w:rsid w:val="00E062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B1579"/>
  <w14:defaultImageDpi w14:val="300"/>
  <w15:docId w15:val="{17757EB6-591D-4502-8BEA-06BEB39F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Raheleh Azadi</cp:lastModifiedBy>
  <cp:revision>2</cp:revision>
  <dcterms:created xsi:type="dcterms:W3CDTF">2025-04-23T21:05:00Z</dcterms:created>
  <dcterms:modified xsi:type="dcterms:W3CDTF">2025-04-23T21:05:00Z</dcterms:modified>
  <cp:category/>
</cp:coreProperties>
</file>