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 xml:space="preserve">Society For Creative Anachronism </w:t>
      </w:r>
      <w:proofErr w:type="gramStart"/>
      <w:r>
        <w:rPr>
          <w:b/>
          <w:sz w:val="28"/>
        </w:rPr>
        <w:t>Of</w:t>
      </w:r>
      <w:proofErr w:type="gramEnd"/>
      <w:r>
        <w:rPr>
          <w:b/>
          <w:sz w:val="28"/>
        </w:rPr>
        <w:t xml:space="preserve"> Lakehead University (“SCALU”)</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77777777" w:rsidR="00DE2BD3" w:rsidRDefault="007D15E4">
      <w:pPr>
        <w:numPr>
          <w:ilvl w:val="0"/>
          <w:numId w:val="7"/>
        </w:numPr>
        <w:ind w:hanging="360"/>
        <w:contextualSpacing/>
      </w:pPr>
      <w:r>
        <w:t xml:space="preserve">The name of the Club shall be Society </w:t>
      </w:r>
      <w:proofErr w:type="gramStart"/>
      <w:r>
        <w:t>For</w:t>
      </w:r>
      <w:proofErr w:type="gramEnd"/>
      <w:r>
        <w:t xml:space="preserve"> Creative Anachronism </w:t>
      </w:r>
      <w:proofErr w:type="gramStart"/>
      <w:r>
        <w:t>Of</w:t>
      </w:r>
      <w:proofErr w:type="gramEnd"/>
      <w:r>
        <w:t xml:space="preserve"> Lakehead University (hereinafter “Club” or “SCALU”).</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The SCA at Lakehead University offers students an opportunity to explore medieval combat techniques and the historical martial arts practiced during the Middle Ages. We focus on learning and practicing safe, historically inspired combat in a fun and inclusive environment, fostering both physical skills and historical appreciation.</w:t>
      </w:r>
    </w:p>
    <w:p w14:paraId="77DFCBF3" w14:textId="77777777" w:rsidR="00DE2BD3" w:rsidRDefault="00DE2BD3">
      <w:pPr>
        <w:ind w:left="1440"/>
      </w:pP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7D953148" w14:textId="77777777" w:rsidR="00DE2BD3" w:rsidRDefault="007D15E4">
      <w:pPr>
        <w:ind w:left="1440"/>
      </w:pPr>
      <w:r>
        <w:t>There shall be no limitation on who may be a member.</w:t>
      </w:r>
    </w:p>
    <w:p w14:paraId="5F90878C" w14:textId="77777777" w:rsidR="00DE2BD3" w:rsidRDefault="00DE2BD3"/>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064960C1" w:rsidR="00DE2BD3" w:rsidRDefault="007D15E4">
      <w:pPr>
        <w:numPr>
          <w:ilvl w:val="0"/>
          <w:numId w:val="1"/>
        </w:numPr>
        <w:ind w:hanging="360"/>
        <w:contextualSpacing/>
      </w:pPr>
      <w:r>
        <w:t xml:space="preserve">The date, time, and location of the Annual General Meeting shall be set by the </w:t>
      </w:r>
      <w:r w:rsidR="00874179">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w:t>
      </w:r>
      <w:r>
        <w:lastRenderedPageBreak/>
        <w:t xml:space="preserve">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t xml:space="preserve">If, after a second attempt at calling a General Meeting, the meeting </w:t>
      </w:r>
      <w:proofErr w:type="gramStart"/>
      <w:r>
        <w:t>is not able to</w:t>
      </w:r>
      <w:proofErr w:type="gramEnd"/>
      <w:r>
        <w:t xml:space="preserve"> achieve quorum, the Officers shall appoint their replacements for the next term.</w:t>
      </w:r>
      <w:r>
        <w:br/>
      </w:r>
    </w:p>
    <w:p w14:paraId="7B2C01D1" w14:textId="36BF6A4D" w:rsidR="00DE2BD3" w:rsidRDefault="007D15E4">
      <w:pPr>
        <w:numPr>
          <w:ilvl w:val="0"/>
          <w:numId w:val="1"/>
        </w:numPr>
        <w:ind w:hanging="360"/>
        <w:contextualSpacing/>
      </w:pPr>
      <w:r>
        <w:t xml:space="preserve">The Annual General Meeting shall be chaired by the </w:t>
      </w:r>
      <w:r w:rsidR="00874179">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00A2B270" w14:textId="6BCA68B7" w:rsidR="00DE2BD3" w:rsidRDefault="007D15E4" w:rsidP="005C4049">
      <w:pPr>
        <w:ind w:left="720"/>
        <w:contextualSpacing/>
      </w:pPr>
      <w:r>
        <w:t xml:space="preserve">1. President. The President is the chief executive of the Club and in that capacity </w:t>
      </w:r>
      <w:proofErr w:type="gramStart"/>
      <w:r>
        <w:t>is able to</w:t>
      </w:r>
      <w:proofErr w:type="gramEnd"/>
      <w:r>
        <w:t xml:space="preserve">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lastRenderedPageBreak/>
        <w:br/>
        <w:t xml:space="preserve">3. </w:t>
      </w:r>
      <w:r w:rsidR="0042190B" w:rsidRPr="0042190B">
        <w:t xml:space="preserve">Vice President. The Vice President supports the President in overseeing the Club's operations and acts as the President's second-in-command. </w:t>
      </w:r>
      <w:proofErr w:type="gramStart"/>
      <w:r w:rsidR="0042190B" w:rsidRPr="0042190B">
        <w:t>In the event that</w:t>
      </w:r>
      <w:proofErr w:type="gramEnd"/>
      <w:r w:rsidR="0042190B" w:rsidRPr="0042190B">
        <w:t xml:space="preserve"> the President is unable to fulfill their duties, the Vice President will assume the role of acting President, making decisions and leading the Club in accordance with the Club's purpose and constitution. The Vice President also assists with managing Club activities and initiatives, ensuring that operations run smoothly. Additionally, the Vice President serves as a liaison between the President and other </w:t>
      </w:r>
      <w:proofErr w:type="gramStart"/>
      <w:r w:rsidR="0042190B" w:rsidRPr="0042190B">
        <w:t>Officers, and</w:t>
      </w:r>
      <w:proofErr w:type="gramEnd"/>
      <w:r w:rsidR="0042190B" w:rsidRPr="0042190B">
        <w:t xml:space="preserve"> may take on specific duties as delegated by the President or as outlined in the Club's constitution.</w:t>
      </w:r>
      <w:r>
        <w:br/>
      </w:r>
      <w:r>
        <w:br/>
        <w:t>4.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t>5. All Club Officers must be currently registered students at Lakehead University.</w:t>
      </w:r>
      <w:r>
        <w:br/>
      </w:r>
      <w:r>
        <w:br/>
        <w:t xml:space="preserve">6. Unless otherwise allowed for within this document, the Officers shall be elected at the Club’s Annual General Meeting by the Club’s </w:t>
      </w:r>
      <w:proofErr w:type="gramStart"/>
      <w:r>
        <w:t>members</w:t>
      </w:r>
      <w:proofErr w:type="gramEnd"/>
      <w:r>
        <w:t xml:space="preserve"> and they shall hold office from the end of their predecessors’ terms until April 30 or until their successors are elected.</w:t>
      </w:r>
      <w:r>
        <w:br/>
      </w:r>
      <w:r>
        <w:br/>
        <w:t>7.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26533353" w:rsidR="00DE2BD3" w:rsidRDefault="007D15E4">
      <w:pPr>
        <w:numPr>
          <w:ilvl w:val="0"/>
          <w:numId w:val="2"/>
        </w:numPr>
        <w:ind w:hanging="360"/>
        <w:contextualSpacing/>
      </w:pPr>
      <w:r>
        <w:lastRenderedPageBreak/>
        <w:t xml:space="preserve">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w:t>
      </w:r>
      <w:r w:rsidR="0042190B">
        <w:t>Secretary</w:t>
      </w:r>
      <w:r>
        <w:t xml:space="preserve">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EC81" w14:textId="77777777" w:rsidR="00570FF3" w:rsidRDefault="00570FF3" w:rsidP="00A61E02">
      <w:pPr>
        <w:spacing w:line="240" w:lineRule="auto"/>
      </w:pPr>
      <w:r>
        <w:separator/>
      </w:r>
    </w:p>
  </w:endnote>
  <w:endnote w:type="continuationSeparator" w:id="0">
    <w:p w14:paraId="7F5EB768" w14:textId="77777777" w:rsidR="00570FF3" w:rsidRDefault="00570FF3" w:rsidP="00A61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2C1B" w14:textId="77777777" w:rsidR="00A61E02" w:rsidRDefault="00A61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1A14" w14:textId="77777777" w:rsidR="00A61E02" w:rsidRDefault="00A61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884B" w14:textId="77777777" w:rsidR="00A61E02" w:rsidRDefault="00A61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2BE9" w14:textId="77777777" w:rsidR="00570FF3" w:rsidRDefault="00570FF3" w:rsidP="00A61E02">
      <w:pPr>
        <w:spacing w:line="240" w:lineRule="auto"/>
      </w:pPr>
      <w:r>
        <w:separator/>
      </w:r>
    </w:p>
  </w:footnote>
  <w:footnote w:type="continuationSeparator" w:id="0">
    <w:p w14:paraId="0AD11B48" w14:textId="77777777" w:rsidR="00570FF3" w:rsidRDefault="00570FF3" w:rsidP="00A61E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DC73" w14:textId="77777777" w:rsidR="00A61E02" w:rsidRDefault="00A61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4F60" w14:textId="77777777" w:rsidR="00A61E02" w:rsidRDefault="00A61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6C7" w14:textId="77777777" w:rsidR="00A61E02" w:rsidRDefault="00A61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42190B"/>
    <w:rsid w:val="00570FF3"/>
    <w:rsid w:val="005C4049"/>
    <w:rsid w:val="007204C9"/>
    <w:rsid w:val="007D15E4"/>
    <w:rsid w:val="008377BF"/>
    <w:rsid w:val="00874179"/>
    <w:rsid w:val="00953D33"/>
    <w:rsid w:val="00A53449"/>
    <w:rsid w:val="00A61E02"/>
    <w:rsid w:val="00B76EFF"/>
    <w:rsid w:val="00DE2B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A61E02"/>
    <w:pPr>
      <w:tabs>
        <w:tab w:val="center" w:pos="4680"/>
        <w:tab w:val="right" w:pos="9360"/>
      </w:tabs>
      <w:spacing w:line="240" w:lineRule="auto"/>
    </w:pPr>
  </w:style>
  <w:style w:type="character" w:customStyle="1" w:styleId="HeaderChar">
    <w:name w:val="Header Char"/>
    <w:basedOn w:val="DefaultParagraphFont"/>
    <w:link w:val="Header"/>
    <w:uiPriority w:val="99"/>
    <w:rsid w:val="00A61E02"/>
  </w:style>
  <w:style w:type="paragraph" w:styleId="Footer">
    <w:name w:val="footer"/>
    <w:basedOn w:val="Normal"/>
    <w:link w:val="FooterChar"/>
    <w:uiPriority w:val="99"/>
    <w:unhideWhenUsed/>
    <w:rsid w:val="00A61E02"/>
    <w:pPr>
      <w:tabs>
        <w:tab w:val="center" w:pos="4680"/>
        <w:tab w:val="right" w:pos="9360"/>
      </w:tabs>
      <w:spacing w:line="240" w:lineRule="auto"/>
    </w:pPr>
  </w:style>
  <w:style w:type="character" w:customStyle="1" w:styleId="FooterChar">
    <w:name w:val="Footer Char"/>
    <w:basedOn w:val="DefaultParagraphFont"/>
    <w:link w:val="Footer"/>
    <w:uiPriority w:val="99"/>
    <w:rsid w:val="00A6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Joseph Mansour</cp:lastModifiedBy>
  <cp:revision>2</cp:revision>
  <dcterms:created xsi:type="dcterms:W3CDTF">2025-10-02T17:48:00Z</dcterms:created>
  <dcterms:modified xsi:type="dcterms:W3CDTF">2025-10-02T17:48:00Z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